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4F43" w14:textId="4F6C451A" w:rsidR="000A4EDE" w:rsidRDefault="000A4EDE" w:rsidP="006C3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14:ligatures w14:val="none"/>
        </w:rPr>
      </w:pPr>
      <w:r w:rsidRPr="006C3B72"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14:ligatures w14:val="none"/>
        </w:rPr>
        <w:t>Asexual and Aromantic Resources</w:t>
      </w:r>
    </w:p>
    <w:p w14:paraId="032661F7" w14:textId="52CA82AB" w:rsidR="006C3B72" w:rsidRPr="006C3B72" w:rsidRDefault="006C3B72" w:rsidP="006C3B7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222222"/>
          <w:kern w:val="0"/>
          <w:sz w:val="40"/>
          <w:szCs w:val="40"/>
          <w14:ligatures w14:val="none"/>
        </w:rPr>
      </w:pPr>
      <w:r w:rsidRPr="006C3B72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14:ligatures w14:val="none"/>
        </w:rPr>
        <w:t>General</w:t>
      </w:r>
    </w:p>
    <w:p w14:paraId="5512AB9A" w14:textId="023E3455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5" w:tgtFrame="_blank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The Asexual Visibility &amp; Education Network (AVEN)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The largest online community for </w:t>
      </w:r>
      <w:proofErr w:type="spellStart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asexuals</w:t>
      </w:r>
      <w:proofErr w:type="spellEnd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. Hosts resources, forums, and conferences for aces.</w:t>
      </w:r>
    </w:p>
    <w:p w14:paraId="484E18C6" w14:textId="77777777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6" w:tgtFrame="_blank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International Asexuality Day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International Asexuality Day takes place on April 6th. Check out the IAD website to learn more about the date and to find local asexual organizations </w:t>
      </w:r>
      <w:proofErr w:type="gramStart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all across</w:t>
      </w:r>
      <w:proofErr w:type="gramEnd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the world.</w:t>
      </w:r>
    </w:p>
    <w:p w14:paraId="1D862A33" w14:textId="77777777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7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The Ace and Aro Advocacy Project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An organization dedicated to providing resources on asexuality and </w:t>
      </w:r>
      <w:proofErr w:type="spellStart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aromanticism</w:t>
      </w:r>
      <w:proofErr w:type="spellEnd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to the public.</w:t>
      </w:r>
    </w:p>
    <w:p w14:paraId="3F0DA40B" w14:textId="77777777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8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Aromantic-spectrum Union for Recognition, Education, and Advocacy (AUREA)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Information about </w:t>
      </w:r>
      <w:proofErr w:type="spellStart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aromanticism</w:t>
      </w:r>
      <w:proofErr w:type="spellEnd"/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including vocabulary, research, online resources, links to in-person groups, and printable educational materials.</w:t>
      </w:r>
    </w:p>
    <w:p w14:paraId="095B18B6" w14:textId="77777777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9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Ace Week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: The official site for Ace Week, an international campaign dedicated to raising awareness and expanding education of asexuality.</w:t>
      </w:r>
    </w:p>
    <w:p w14:paraId="06CFA203" w14:textId="77777777" w:rsidR="00A84DCD" w:rsidRPr="00A84DCD" w:rsidRDefault="00A84DCD" w:rsidP="00A84D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0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(</w:t>
        </w:r>
        <w:proofErr w:type="spellStart"/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repl</w:t>
        </w:r>
        <w:proofErr w:type="spellEnd"/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)ACE THE MEDIA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>: A campaign to create &amp; promote a-spec content.</w:t>
      </w:r>
    </w:p>
    <w:p w14:paraId="5B429768" w14:textId="18A56DC0" w:rsidR="004F15B1" w:rsidRDefault="00A84DCD" w:rsidP="004F15B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1" w:tgtFrame="_blank" w:history="1">
        <w:r w:rsidRPr="00A84DCD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What is the Split Attraction Model?</w:t>
        </w:r>
      </w:hyperlink>
      <w:r w:rsidRPr="00A84DCD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A brief introduction to the Split Model of Attraction that describes the differences between sexual and romantic </w:t>
      </w:r>
      <w:r w:rsidR="001D6A4A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attraction. </w:t>
      </w:r>
    </w:p>
    <w:p w14:paraId="0CCBCF59" w14:textId="593486A4" w:rsidR="004F15B1" w:rsidRPr="006C3B72" w:rsidRDefault="004F15B1" w:rsidP="004F15B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2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 xml:space="preserve">Trevor Project: Asexuality </w:t>
        </w:r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1</w:t>
        </w:r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01</w:t>
        </w:r>
      </w:hyperlink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</w:t>
      </w:r>
      <w:r w:rsidR="00A25175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PDF file </w:t>
      </w:r>
      <w:r w:rsidR="00EE2607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from the Trevor Project </w:t>
      </w:r>
      <w:proofErr w:type="spellStart"/>
      <w:r w:rsidR="00EE2607">
        <w:rPr>
          <w:rFonts w:ascii="Calibri" w:eastAsia="Times New Roman" w:hAnsi="Calibri" w:cs="Calibri"/>
          <w:color w:val="222222"/>
          <w:kern w:val="0"/>
          <w14:ligatures w14:val="none"/>
        </w:rPr>
        <w:t>Ad</w:t>
      </w:r>
      <w:r w:rsidR="00A25175">
        <w:rPr>
          <w:rFonts w:ascii="Calibri" w:eastAsia="Times New Roman" w:hAnsi="Calibri" w:cs="Calibri"/>
          <w:color w:val="222222"/>
          <w:kern w:val="0"/>
          <w14:ligatures w14:val="none"/>
        </w:rPr>
        <w:t>of</w:t>
      </w:r>
      <w:proofErr w:type="spellEnd"/>
      <w:r w:rsidR="00A25175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  <w:r w:rsidR="00233840">
        <w:rPr>
          <w:rFonts w:ascii="Calibri" w:eastAsia="Times New Roman" w:hAnsi="Calibri" w:cs="Calibri"/>
          <w:color w:val="222222"/>
          <w:kern w:val="0"/>
          <w14:ligatures w14:val="none"/>
        </w:rPr>
        <w:t>common Asexuality misconceptions, terminology,</w:t>
      </w:r>
      <w:r w:rsidR="00B82F4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and</w:t>
      </w:r>
      <w:r w:rsidR="00233840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common ace specific concerns</w:t>
      </w:r>
      <w:r w:rsidR="00B82F44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  <w:r w:rsidR="00EE2607" w:rsidRPr="00EE2607">
        <w:t xml:space="preserve"> </w:t>
      </w:r>
      <w:r w:rsidR="00EE2607">
        <w:t xml:space="preserve">This Trevor Project link is also helpful! </w:t>
      </w:r>
      <w:hyperlink r:id="rId13" w:history="1">
        <w:r w:rsidR="00EE2607" w:rsidRPr="00372C8C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https://www.thetrevorproject.org/resources/article/understanding-asexuality/</w:t>
        </w:r>
      </w:hyperlink>
    </w:p>
    <w:p w14:paraId="03A1211A" w14:textId="622B3254" w:rsidR="001D6A4A" w:rsidRDefault="004F15B1" w:rsidP="00A84DC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4" w:history="1">
        <w:r w:rsidR="00EE2607">
          <w:rPr>
            <w:rStyle w:val="Hyperlink"/>
            <w:rFonts w:ascii="Calibri" w:eastAsia="Times New Roman" w:hAnsi="Calibri" w:cs="Calibri"/>
            <w:kern w:val="0"/>
            <w14:ligatures w14:val="none"/>
          </w:rPr>
          <w:t>Advocates for Youth: I Think I Might Be Asexual PDF</w:t>
        </w:r>
      </w:hyperlink>
      <w:r w:rsidR="00EE2607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PDF file from </w:t>
      </w:r>
      <w:r w:rsidR="008E2107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Advocates for Youth </w:t>
      </w:r>
      <w:r w:rsidR="00CA2BF0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about Asexuality. Their website is also linked here: </w:t>
      </w:r>
      <w:hyperlink r:id="rId15" w:history="1">
        <w:r w:rsidR="00CA2BF0" w:rsidRPr="00372C8C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https://www.advocatesforyouth.org/</w:t>
        </w:r>
      </w:hyperlink>
    </w:p>
    <w:p w14:paraId="1AC222AE" w14:textId="341BA361" w:rsidR="00FC71C8" w:rsidRPr="006C3B72" w:rsidRDefault="00FC71C8" w:rsidP="00FC71C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006C3B72">
        <w:rPr>
          <w:rFonts w:ascii="Calibri" w:hAnsi="Calibri" w:cs="Calibri"/>
          <w:b/>
          <w:bCs/>
          <w:sz w:val="32"/>
          <w:szCs w:val="32"/>
        </w:rPr>
        <w:t>Online Forums and Chats</w:t>
      </w:r>
    </w:p>
    <w:p w14:paraId="0F752D55" w14:textId="4141F789" w:rsidR="00FC71C8" w:rsidRPr="00FC71C8" w:rsidRDefault="00FC71C8" w:rsidP="00FC71C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6" w:tgtFrame="_blank" w:history="1">
        <w:r w:rsidRPr="00FC71C8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Asexuality on Discord</w:t>
        </w:r>
      </w:hyperlink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>: A list of Discord servers tagged with asexuality.</w:t>
      </w:r>
    </w:p>
    <w:p w14:paraId="1D58DBDD" w14:textId="77777777" w:rsidR="00FC71C8" w:rsidRPr="00FC71C8" w:rsidRDefault="00FC71C8" w:rsidP="00FC71C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7" w:tgtFrame="_blank" w:history="1">
        <w:proofErr w:type="spellStart"/>
        <w:r w:rsidRPr="00FC71C8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Aromanticism</w:t>
        </w:r>
        <w:proofErr w:type="spellEnd"/>
        <w:r w:rsidRPr="00FC71C8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 on Discord:</w:t>
        </w:r>
      </w:hyperlink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 list of Discord servers tagged with </w:t>
      </w:r>
      <w:proofErr w:type="spellStart"/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>aromanticism</w:t>
      </w:r>
      <w:proofErr w:type="spellEnd"/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2EDAA476" w14:textId="77777777" w:rsidR="00FC71C8" w:rsidRPr="00FC71C8" w:rsidRDefault="00FC71C8" w:rsidP="00FC71C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8" w:tgtFrame="_blank" w:history="1">
        <w:r w:rsidRPr="00FC71C8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AVEN Forums</w:t>
        </w:r>
      </w:hyperlink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>: Forums hosted by AVEN where community members can ask each other questions, find resources, and discuss ace issues.</w:t>
      </w:r>
    </w:p>
    <w:p w14:paraId="14E41B23" w14:textId="77777777" w:rsidR="00FC71C8" w:rsidRPr="00FC71C8" w:rsidRDefault="00FC71C8" w:rsidP="00FC71C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19" w:history="1">
        <w:proofErr w:type="spellStart"/>
        <w:r w:rsidRPr="00FC71C8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Arocalypse</w:t>
        </w:r>
        <w:proofErr w:type="spellEnd"/>
      </w:hyperlink>
      <w:r w:rsidRPr="00FC71C8">
        <w:rPr>
          <w:rFonts w:ascii="Calibri" w:eastAsia="Times New Roman" w:hAnsi="Calibri" w:cs="Calibri"/>
          <w:color w:val="222222"/>
          <w:kern w:val="0"/>
          <w14:ligatures w14:val="none"/>
        </w:rPr>
        <w:t>: A forum for people on the aromantic spectrum.</w:t>
      </w:r>
    </w:p>
    <w:p w14:paraId="709A4A0E" w14:textId="77777777" w:rsidR="001D6A4A" w:rsidRPr="006C3B72" w:rsidRDefault="001D6A4A">
      <w:pPr>
        <w:rPr>
          <w:rFonts w:ascii="Calibri" w:hAnsi="Calibri" w:cs="Calibri"/>
        </w:rPr>
      </w:pPr>
    </w:p>
    <w:p w14:paraId="09652CDC" w14:textId="07882F74" w:rsidR="00CC0DFB" w:rsidRPr="006C3B72" w:rsidRDefault="00CC0DFB" w:rsidP="00CC0DFB">
      <w:pPr>
        <w:shd w:val="clear" w:color="auto" w:fill="FFFFFF"/>
        <w:spacing w:before="225" w:after="100" w:afterAutospacing="1" w:line="360" w:lineRule="atLeast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006C3B72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Aro Ace Content</w:t>
      </w:r>
    </w:p>
    <w:p w14:paraId="274185B3" w14:textId="17328D58" w:rsidR="00CC0DFB" w:rsidRPr="00CC0DFB" w:rsidRDefault="00CC0DFB" w:rsidP="001D6A4A">
      <w:pPr>
        <w:shd w:val="clear" w:color="auto" w:fill="FFFFFF"/>
        <w:spacing w:before="225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PUBLICATIONS</w:t>
      </w:r>
    </w:p>
    <w:p w14:paraId="17B2F361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0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AZE Journal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Quarterly journal that publishes the work of writers and artists under the ace umbrella. Available online for free and as physical issues via TheBookPatch.com.</w:t>
      </w:r>
    </w:p>
    <w:p w14:paraId="472F916D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1" w:tgtFrame="_blank" w:history="1"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AVENues</w:t>
        </w:r>
        <w:proofErr w:type="spellEnd"/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Newsletter/magazine by AVEN, featuring articles, poetry, fiction, drawings and more submitted by the community.</w:t>
      </w:r>
    </w:p>
    <w:p w14:paraId="06EADD7D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2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Ace Zine Archive (AZA):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Online space dedicated to making ace and ace-related zines more accessible. </w:t>
      </w:r>
    </w:p>
    <w:p w14:paraId="7B3FC48C" w14:textId="77777777" w:rsidR="00CC0DFB" w:rsidRPr="00CC0DFB" w:rsidRDefault="00CC0DFB" w:rsidP="001D6A4A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BLOGS</w:t>
      </w:r>
    </w:p>
    <w:p w14:paraId="58641B48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3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Carnival of Aces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A monthly blogging carnival centered on asexual and the asexual spectrum (gray-As, </w:t>
      </w:r>
      <w:proofErr w:type="spellStart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demisexuals</w:t>
      </w:r>
      <w:proofErr w:type="spellEnd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, etc.)</w:t>
      </w:r>
    </w:p>
    <w:p w14:paraId="13776CB4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4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Carnival of Aros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monthly blogging carnival centered on aromantic and aro-spec identities and experiences.</w:t>
      </w:r>
    </w:p>
    <w:p w14:paraId="66AA5B45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5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The Ace Mind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A blog that aims to help </w:t>
      </w:r>
      <w:proofErr w:type="spellStart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asepec</w:t>
      </w:r>
      <w:proofErr w:type="spellEnd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people feel less lonely, to inform people about asexuality, and to show the mind and world of an ace.</w:t>
      </w:r>
    </w:p>
    <w:p w14:paraId="2EB71EE3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6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Asexuality Archive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repository of all things ace.</w:t>
      </w:r>
    </w:p>
    <w:p w14:paraId="2F98662D" w14:textId="77777777" w:rsidR="00CC0DFB" w:rsidRPr="00CC0DFB" w:rsidRDefault="00CC0DFB" w:rsidP="001D6A4A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WRITING</w:t>
      </w:r>
    </w:p>
    <w:p w14:paraId="04948FC9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7" w:tgtFrame="_blank" w:history="1"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Asexuals</w:t>
        </w:r>
        <w:proofErr w:type="spellEnd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 in Fiction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Document that compiles all explicitly asexual-spectrum characters in works of fiction. </w:t>
      </w:r>
    </w:p>
    <w:p w14:paraId="525CD7C7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8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The Aromantic and Asexual Characters Database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Database of aromantic and asexual spectrum characters in literary fiction. </w:t>
      </w:r>
    </w:p>
    <w:p w14:paraId="4ECECB41" w14:textId="77777777" w:rsidR="00CC0DFB" w:rsidRPr="00CC0DFB" w:rsidRDefault="00CC0DFB" w:rsidP="001D6A4A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READING</w:t>
      </w:r>
    </w:p>
    <w:p w14:paraId="2CFF8D7B" w14:textId="2C36254A" w:rsidR="00291CE9" w:rsidRDefault="00CC0DFB" w:rsidP="0059449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29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The Ace Space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bi-monthly book club and home of the Ace Race Readathon</w:t>
      </w:r>
    </w:p>
    <w:p w14:paraId="7236CE4D" w14:textId="54CD69CC" w:rsidR="005E4384" w:rsidRPr="00594498" w:rsidRDefault="005E4384" w:rsidP="005E4384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0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The Aro Ace Advocacy Project (TAAP)</w:t>
        </w:r>
      </w:hyperlink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This link has 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a list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of books about aro ace or fiction with aro ace characters. </w:t>
      </w:r>
    </w:p>
    <w:p w14:paraId="4CB1C08E" w14:textId="0D9BCC76" w:rsidR="00CC0DFB" w:rsidRPr="00CC0DFB" w:rsidRDefault="00CC0DFB" w:rsidP="001D6A4A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lastRenderedPageBreak/>
        <w:t>YOUTUBERS AND VIDEOS</w:t>
      </w:r>
    </w:p>
    <w:p w14:paraId="5A34EA6A" w14:textId="3F2F51DC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1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Emi Salida (Embly)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Cutest small potato in the neighbourhood, local wine mum, </w:t>
      </w:r>
      <w:r w:rsidR="001D6A4A" w:rsidRPr="00CC0DFB">
        <w:rPr>
          <w:rFonts w:ascii="Calibri" w:eastAsia="Times New Roman" w:hAnsi="Calibri" w:cs="Calibri"/>
          <w:color w:val="222222"/>
          <w:kern w:val="0"/>
          <w14:ligatures w14:val="none"/>
        </w:rPr>
        <w:t>20-year-old</w:t>
      </w:r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vlogger &amp; asexual activist. </w:t>
      </w:r>
    </w:p>
    <w:p w14:paraId="3B11D4C0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2" w:history="1"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Secretladyspider</w:t>
        </w:r>
        <w:proofErr w:type="spellEnd"/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Videos about asexuality, </w:t>
      </w:r>
      <w:proofErr w:type="spellStart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aromanticism</w:t>
      </w:r>
      <w:proofErr w:type="spellEnd"/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, mental health, and art!</w:t>
      </w:r>
    </w:p>
    <w:p w14:paraId="361BA756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3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Slice of Ace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New videos every Saturday by Daniel, a homoromantic asexual. Created to improve education and visibility for asexuality!</w:t>
      </w:r>
    </w:p>
    <w:p w14:paraId="5DEF630F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4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David J Bradley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Videos about asexuality, tv, and films.</w:t>
      </w:r>
    </w:p>
    <w:p w14:paraId="43B827F7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Ash Hardell’s ABC’s of LGBT+ </w:t>
      </w:r>
    </w:p>
    <w:p w14:paraId="0AE20FB1" w14:textId="77777777" w:rsidR="00CC0DFB" w:rsidRPr="00CC0DFB" w:rsidRDefault="00CC0DFB" w:rsidP="00CC0D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Part 1: </w:t>
      </w:r>
      <w:hyperlink r:id="rId35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Everything ASEXUAL and AROMANTIC</w:t>
        </w:r>
      </w:hyperlink>
    </w:p>
    <w:p w14:paraId="1D80AE6D" w14:textId="77777777" w:rsidR="00CC0DFB" w:rsidRPr="00CC0DFB" w:rsidRDefault="00CC0DFB" w:rsidP="00CC0D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Part 2: </w:t>
      </w:r>
      <w:hyperlink r:id="rId36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Ace and Aro People in Relationships! </w:t>
        </w:r>
      </w:hyperlink>
    </w:p>
    <w:p w14:paraId="6CB05D1E" w14:textId="77777777" w:rsidR="00CC0DFB" w:rsidRPr="00CC0DFB" w:rsidRDefault="00CC0DFB" w:rsidP="00CC0D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Part 3: </w:t>
      </w:r>
      <w:hyperlink r:id="rId37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Are Ace and Aro People LGBT?</w:t>
        </w:r>
      </w:hyperlink>
    </w:p>
    <w:p w14:paraId="44F139B7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8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How (some) </w:t>
        </w:r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Asexuals</w:t>
        </w:r>
        <w:proofErr w:type="spellEnd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… Have Sex </w:t>
        </w:r>
        <w:r w:rsidRPr="00CC0DFB">
          <w:rPr>
            <w:rFonts w:ascii="Segoe UI Emoji" w:eastAsia="Times New Roman" w:hAnsi="Segoe UI Emoji" w:cs="Segoe UI Emoji"/>
            <w:color w:val="7114DB"/>
            <w:kern w:val="0"/>
            <w:u w:val="single"/>
            <w14:ligatures w14:val="none"/>
          </w:rPr>
          <w:t>👍🏻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- Ash Hardell</w:t>
      </w:r>
    </w:p>
    <w:p w14:paraId="753FF805" w14:textId="77777777" w:rsidR="00CC0DFB" w:rsidRPr="00CC0DFB" w:rsidRDefault="00CC0DFB" w:rsidP="00E032CF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 w:rsidRPr="00CC0DFB"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PODCASTS</w:t>
      </w:r>
    </w:p>
    <w:p w14:paraId="321AD027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39" w:history="1">
        <w:proofErr w:type="gram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</w:t>
        </w:r>
        <w:proofErr w:type="gramEnd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 OK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weekly podcast that interviews people on the asexual and aromantic spectrums.</w:t>
      </w:r>
    </w:p>
    <w:p w14:paraId="49B03738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0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Ace Space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podcast by, for and about people on the asexual spectrum - or those simply curious!</w:t>
      </w:r>
    </w:p>
    <w:p w14:paraId="08432B06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1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Aced </w:t>
        </w:r>
        <w:proofErr w:type="gram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It!:</w:t>
        </w:r>
        <w:proofErr w:type="gramEnd"/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 weekly advice show hosted by Ryan Meier, noted aromantic asexual, taking listener submitted questions about their dating, romance, and sex lives.</w:t>
      </w:r>
    </w:p>
    <w:p w14:paraId="13D64A31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2" w:tgtFrame="_blank" w:history="1"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Aceterpretations</w:t>
        </w:r>
        <w:proofErr w:type="spellEnd"/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podcast about asexuality, fandom, and where they intersect!</w:t>
      </w:r>
    </w:p>
    <w:p w14:paraId="1EE8F871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3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Sounds Fake </w:t>
        </w:r>
        <w:proofErr w:type="gram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But</w:t>
        </w:r>
        <w:proofErr w:type="gramEnd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 Okay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podcast where an aromantic asexual girl and a demisexual straight girl talk about love, relationships, sexuality, and pretty much anything else they don’t understand (it’s us, hi).</w:t>
      </w:r>
    </w:p>
    <w:p w14:paraId="6A8FDB31" w14:textId="77777777" w:rsidR="00CC0DFB" w:rsidRPr="00CC0DFB" w:rsidRDefault="00CC0DFB" w:rsidP="00CC0D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4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We Need </w:t>
        </w:r>
        <w:proofErr w:type="spellStart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Sp</w:t>
        </w:r>
        <w:proofErr w:type="spellEnd"/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(Ace)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>: A podcast about asexuality and its many forms!</w:t>
      </w:r>
    </w:p>
    <w:p w14:paraId="2BD8E655" w14:textId="6F953057" w:rsidR="00CC0DFB" w:rsidRPr="00CC0DFB" w:rsidRDefault="00291CE9" w:rsidP="00E032CF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spacing w:val="7"/>
          <w:kern w:val="0"/>
          <w14:ligatures w14:val="none"/>
        </w:rPr>
        <w:t>Art and music</w:t>
      </w:r>
    </w:p>
    <w:p w14:paraId="3B090433" w14:textId="77777777" w:rsidR="00CC0DFB" w:rsidRDefault="00CC0DFB" w:rsidP="00CC0DFB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5" w:tgtFrame="_blank" w:history="1">
        <w:r w:rsidRPr="00CC0DFB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 Artists</w:t>
        </w:r>
      </w:hyperlink>
      <w:r w:rsidRPr="00CC0DFB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Website featuring interviews to asexual spectrum artists (visual artists, writers, musicians, filmmakers, dancers, etc.). </w:t>
      </w:r>
    </w:p>
    <w:p w14:paraId="513EC47C" w14:textId="7C346762" w:rsidR="00594498" w:rsidRDefault="00037155" w:rsidP="00CC0DFB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6" w:history="1">
        <w:r>
          <w:rPr>
            <w:rStyle w:val="Hyperlink"/>
            <w:rFonts w:ascii="Calibri" w:eastAsia="Times New Roman" w:hAnsi="Calibri" w:cs="Calibri"/>
            <w:kern w:val="0"/>
            <w14:ligatures w14:val="none"/>
          </w:rPr>
          <w:t>Aro to my Ace Spotify Playlist</w:t>
        </w:r>
      </w:hyperlink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: This is my aroace music playlist that </w:t>
      </w:r>
      <w:r w:rsidR="009623D2">
        <w:rPr>
          <w:rFonts w:ascii="Calibri" w:eastAsia="Times New Roman" w:hAnsi="Calibri" w:cs="Calibri"/>
          <w:color w:val="222222"/>
          <w:kern w:val="0"/>
          <w14:ligatures w14:val="none"/>
        </w:rPr>
        <w:t>continues to grow</w:t>
      </w:r>
      <w:r w:rsidR="00594498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with each new aroace group I run</w:t>
      </w:r>
      <w:r w:rsidR="009623D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. Created in collaboration with the </w:t>
      </w:r>
      <w:r w:rsidR="00594498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participants of the Into My Aro Ace Verse: An Expressive Arts Adventure. </w:t>
      </w:r>
    </w:p>
    <w:p w14:paraId="20528C57" w14:textId="77777777" w:rsidR="00594498" w:rsidRPr="00CC0DFB" w:rsidRDefault="00594498" w:rsidP="00CC0DFB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51058D93" w14:textId="10B71D9B" w:rsidR="00CC0DFB" w:rsidRPr="00E032CF" w:rsidRDefault="00E022D2">
      <w:pPr>
        <w:rPr>
          <w:rFonts w:ascii="Calibri" w:hAnsi="Calibri" w:cs="Calibri"/>
          <w:b/>
          <w:bCs/>
          <w:sz w:val="32"/>
          <w:szCs w:val="32"/>
        </w:rPr>
      </w:pPr>
      <w:r w:rsidRPr="00E032CF">
        <w:rPr>
          <w:rFonts w:ascii="Calibri" w:hAnsi="Calibri" w:cs="Calibri"/>
          <w:b/>
          <w:bCs/>
          <w:sz w:val="32"/>
          <w:szCs w:val="32"/>
        </w:rPr>
        <w:t>School and Work</w:t>
      </w:r>
    </w:p>
    <w:p w14:paraId="3B3684B5" w14:textId="77777777" w:rsidR="00E022D2" w:rsidRPr="00E022D2" w:rsidRDefault="00E022D2" w:rsidP="00E022D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7" w:tgtFrame="_blank" w:history="1">
        <w:r w:rsidRPr="00E022D2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Ace Inclusion Guide for High Schools:</w:t>
        </w:r>
      </w:hyperlink>
      <w:r w:rsidRPr="00E022D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Book on how to build inclusive spaces for ace students, addressed to educators, </w:t>
      </w:r>
      <w:proofErr w:type="gramStart"/>
      <w:r w:rsidRPr="00E022D2">
        <w:rPr>
          <w:rFonts w:ascii="Calibri" w:eastAsia="Times New Roman" w:hAnsi="Calibri" w:cs="Calibri"/>
          <w:color w:val="222222"/>
          <w:kern w:val="0"/>
          <w14:ligatures w14:val="none"/>
        </w:rPr>
        <w:t>administrators</w:t>
      </w:r>
      <w:proofErr w:type="gramEnd"/>
      <w:r w:rsidRPr="00E022D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and student leaders (free PDF). </w:t>
      </w:r>
    </w:p>
    <w:p w14:paraId="358DE354" w14:textId="77777777" w:rsidR="00E022D2" w:rsidRPr="00E022D2" w:rsidRDefault="00E022D2" w:rsidP="00E022D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8" w:tgtFrame="_blank" w:history="1">
        <w:r w:rsidRPr="00E022D2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Western Regional recap: You too can lead a </w:t>
        </w:r>
        <w:proofErr w:type="gramStart"/>
        <w:r w:rsidRPr="00E022D2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workshop!:</w:t>
        </w:r>
        <w:proofErr w:type="gramEnd"/>
        <w:r w:rsidRPr="00E022D2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 xml:space="preserve"> </w:t>
        </w:r>
      </w:hyperlink>
      <w:r w:rsidRPr="00E022D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Blog post about leading workshops on asexuality at queer college conferences. </w:t>
      </w:r>
    </w:p>
    <w:p w14:paraId="29A4D60D" w14:textId="09A852B3" w:rsidR="00E032CF" w:rsidRDefault="00E022D2" w:rsidP="005944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49" w:tgtFrame="_blank" w:history="1">
        <w:r w:rsidRPr="00E022D2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Jump Start Your GSA:</w:t>
        </w:r>
      </w:hyperlink>
      <w:r w:rsidRPr="00E022D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 </w:t>
      </w:r>
      <w:r w:rsidR="00E032CF" w:rsidRPr="00E022D2">
        <w:rPr>
          <w:rFonts w:ascii="Calibri" w:eastAsia="Times New Roman" w:hAnsi="Calibri" w:cs="Calibri"/>
          <w:color w:val="222222"/>
          <w:kern w:val="0"/>
          <w14:ligatures w14:val="none"/>
        </w:rPr>
        <w:t>guide.</w:t>
      </w:r>
    </w:p>
    <w:p w14:paraId="5F137AF5" w14:textId="77777777" w:rsidR="00594498" w:rsidRPr="00594498" w:rsidRDefault="00594498" w:rsidP="0059449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120AF4E4" w14:textId="4E9E4AB5" w:rsidR="00876885" w:rsidRPr="00876885" w:rsidRDefault="00876885" w:rsidP="00876885">
      <w:pPr>
        <w:shd w:val="clear" w:color="auto" w:fill="FFFFFF"/>
        <w:spacing w:after="100" w:afterAutospacing="1" w:line="264" w:lineRule="atLeast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00876885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Race</w:t>
      </w:r>
    </w:p>
    <w:p w14:paraId="496180A8" w14:textId="77777777" w:rsidR="00876885" w:rsidRPr="00876885" w:rsidRDefault="00876885" w:rsidP="008768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50" w:tgtFrame="_blank" w:history="1">
        <w:r w:rsidRPr="00876885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Asexuality and Race Resources:</w:t>
        </w:r>
      </w:hyperlink>
      <w:r w:rsidRPr="00876885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Document listing discussions, blog posts, </w:t>
      </w:r>
      <w:proofErr w:type="spellStart"/>
      <w:r w:rsidRPr="00876885">
        <w:rPr>
          <w:rFonts w:ascii="Calibri" w:eastAsia="Times New Roman" w:hAnsi="Calibri" w:cs="Calibri"/>
          <w:color w:val="222222"/>
          <w:kern w:val="0"/>
          <w14:ligatures w14:val="none"/>
        </w:rPr>
        <w:t>linkspams</w:t>
      </w:r>
      <w:proofErr w:type="spellEnd"/>
      <w:r w:rsidRPr="00876885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and academic publications on race and asexuality. </w:t>
      </w:r>
    </w:p>
    <w:p w14:paraId="3C917EDA" w14:textId="77777777" w:rsidR="00876885" w:rsidRPr="006C3B72" w:rsidRDefault="00876885" w:rsidP="0087688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51" w:tgtFrame="_blank" w:history="1">
        <w:r w:rsidRPr="00876885">
          <w:rPr>
            <w:rFonts w:ascii="Calibri" w:eastAsia="Times New Roman" w:hAnsi="Calibri" w:cs="Calibri"/>
            <w:color w:val="7114DB"/>
            <w:kern w:val="0"/>
            <w:u w:val="single"/>
            <w14:ligatures w14:val="none"/>
          </w:rPr>
          <w:t>Asexual POC Resources:</w:t>
        </w:r>
      </w:hyperlink>
      <w:r w:rsidRPr="00876885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List of links to various posts and articles about, by, or for ace people of color. </w:t>
      </w:r>
    </w:p>
    <w:p w14:paraId="0D3D6CDB" w14:textId="7B2BEEF3" w:rsidR="00E022D2" w:rsidRPr="006C3B72" w:rsidRDefault="00E022D2">
      <w:pPr>
        <w:rPr>
          <w:rFonts w:ascii="Calibri" w:hAnsi="Calibri" w:cs="Calibri"/>
        </w:rPr>
      </w:pPr>
    </w:p>
    <w:sectPr w:rsidR="00E022D2" w:rsidRPr="006C3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3D6"/>
    <w:multiLevelType w:val="multilevel"/>
    <w:tmpl w:val="88D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0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CD"/>
    <w:rsid w:val="00037155"/>
    <w:rsid w:val="000A4EDE"/>
    <w:rsid w:val="000D184E"/>
    <w:rsid w:val="001D6A4A"/>
    <w:rsid w:val="00233840"/>
    <w:rsid w:val="00291CE9"/>
    <w:rsid w:val="002A1FA5"/>
    <w:rsid w:val="003737EC"/>
    <w:rsid w:val="003D2341"/>
    <w:rsid w:val="004F15B1"/>
    <w:rsid w:val="00594498"/>
    <w:rsid w:val="005E4384"/>
    <w:rsid w:val="006C3B72"/>
    <w:rsid w:val="00876885"/>
    <w:rsid w:val="008C7055"/>
    <w:rsid w:val="008E2107"/>
    <w:rsid w:val="009623D2"/>
    <w:rsid w:val="00A25175"/>
    <w:rsid w:val="00A84DCD"/>
    <w:rsid w:val="00B82F44"/>
    <w:rsid w:val="00BB2400"/>
    <w:rsid w:val="00C166FC"/>
    <w:rsid w:val="00CA2BF0"/>
    <w:rsid w:val="00CC0DFB"/>
    <w:rsid w:val="00E022D2"/>
    <w:rsid w:val="00E032CF"/>
    <w:rsid w:val="00EE2607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1B5B"/>
  <w15:chartTrackingRefBased/>
  <w15:docId w15:val="{52CAE98D-0038-4529-9204-CA0FD3E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D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D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D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D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D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D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D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D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D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D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4D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4D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D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D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D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D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D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D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D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D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D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D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4D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D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4D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D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D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D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4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BF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trevorproject.org/resources/article/understanding-asexuality/" TargetMode="External"/><Relationship Id="rId18" Type="http://schemas.openxmlformats.org/officeDocument/2006/relationships/hyperlink" Target="https://www.asexuality.org/en/" TargetMode="External"/><Relationship Id="rId26" Type="http://schemas.openxmlformats.org/officeDocument/2006/relationships/hyperlink" Target="http://www.asexualityarchive.com/" TargetMode="External"/><Relationship Id="rId39" Type="http://schemas.openxmlformats.org/officeDocument/2006/relationships/hyperlink" Target="https://www.aokpod.com/" TargetMode="External"/><Relationship Id="rId21" Type="http://schemas.openxmlformats.org/officeDocument/2006/relationships/hyperlink" Target="https://issuu.com/avenues1" TargetMode="External"/><Relationship Id="rId34" Type="http://schemas.openxmlformats.org/officeDocument/2006/relationships/hyperlink" Target="https://t.co/rtwnzsdrMz?amp=1" TargetMode="External"/><Relationship Id="rId42" Type="http://schemas.openxmlformats.org/officeDocument/2006/relationships/hyperlink" Target="https://anchor.fm/aceterpretations" TargetMode="External"/><Relationship Id="rId47" Type="http://schemas.openxmlformats.org/officeDocument/2006/relationships/hyperlink" Target="https://asexualoutreach.org/resource/ace-inclusion-guide-for-high-schools/" TargetMode="External"/><Relationship Id="rId50" Type="http://schemas.openxmlformats.org/officeDocument/2006/relationships/hyperlink" Target="http://bit.ly/asexualityandrace" TargetMode="External"/><Relationship Id="rId7" Type="http://schemas.openxmlformats.org/officeDocument/2006/relationships/hyperlink" Target="https://taaa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board.org/servers/tag/asexual" TargetMode="External"/><Relationship Id="rId29" Type="http://schemas.openxmlformats.org/officeDocument/2006/relationships/hyperlink" Target="https://linktr.ee/TheAceSpace" TargetMode="External"/><Relationship Id="rId11" Type="http://schemas.openxmlformats.org/officeDocument/2006/relationships/hyperlink" Target="https://www.e-counseling.com/relationships/split-attraction-model/" TargetMode="External"/><Relationship Id="rId24" Type="http://schemas.openxmlformats.org/officeDocument/2006/relationships/hyperlink" Target="https://carnivalofaros.wordpress.com/" TargetMode="External"/><Relationship Id="rId32" Type="http://schemas.openxmlformats.org/officeDocument/2006/relationships/hyperlink" Target="https://www.youtube.com/channel/UCs6LHuYRsfY65MrHBxbjdgg/featured" TargetMode="External"/><Relationship Id="rId37" Type="http://schemas.openxmlformats.org/officeDocument/2006/relationships/hyperlink" Target="https://www.youtube.com/watch?v=OgxWqDoLmtw&amp;feature=youtu.be" TargetMode="External"/><Relationship Id="rId40" Type="http://schemas.openxmlformats.org/officeDocument/2006/relationships/hyperlink" Target="https://acespacepod.podbean.com/" TargetMode="External"/><Relationship Id="rId45" Type="http://schemas.openxmlformats.org/officeDocument/2006/relationships/hyperlink" Target="https://asexualartists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asexuality.org/" TargetMode="External"/><Relationship Id="rId10" Type="http://schemas.openxmlformats.org/officeDocument/2006/relationships/hyperlink" Target="https://twitter.com/acethemedia" TargetMode="External"/><Relationship Id="rId19" Type="http://schemas.openxmlformats.org/officeDocument/2006/relationships/hyperlink" Target="http://www.arocalypse.com/forums/" TargetMode="External"/><Relationship Id="rId31" Type="http://schemas.openxmlformats.org/officeDocument/2006/relationships/hyperlink" Target="https://www.youtube.com/user/Embly99/about" TargetMode="External"/><Relationship Id="rId44" Type="http://schemas.openxmlformats.org/officeDocument/2006/relationships/hyperlink" Target="https://www.youtube.com/channel/UCu7rP1NE71bzLf87PzQNzv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eweek.org/" TargetMode="External"/><Relationship Id="rId14" Type="http://schemas.openxmlformats.org/officeDocument/2006/relationships/hyperlink" Target="https://www.advocatesforyouth.org/wp-content/uploads/2019/03/ITIMB-ACE-2022.pdf" TargetMode="External"/><Relationship Id="rId22" Type="http://schemas.openxmlformats.org/officeDocument/2006/relationships/hyperlink" Target="https://acezinearchive.wordpress.com/" TargetMode="External"/><Relationship Id="rId27" Type="http://schemas.openxmlformats.org/officeDocument/2006/relationships/hyperlink" Target="https://fuckyeahasexual.tumblr.com/post/174917178518/Etc" TargetMode="External"/><Relationship Id="rId30" Type="http://schemas.openxmlformats.org/officeDocument/2006/relationships/hyperlink" Target="https://bookshop.org/shop/taaap" TargetMode="External"/><Relationship Id="rId35" Type="http://schemas.openxmlformats.org/officeDocument/2006/relationships/hyperlink" Target="https://www.youtube.com/watch?v=tQVvVhe6EPc&amp;feature=youtu.be" TargetMode="External"/><Relationship Id="rId43" Type="http://schemas.openxmlformats.org/officeDocument/2006/relationships/hyperlink" Target="https://www.soundsfakepod.com/" TargetMode="External"/><Relationship Id="rId48" Type="http://schemas.openxmlformats.org/officeDocument/2006/relationships/hyperlink" Target="https://wp.me/p2Cip0-jP" TargetMode="External"/><Relationship Id="rId8" Type="http://schemas.openxmlformats.org/officeDocument/2006/relationships/hyperlink" Target="https://www.aromanticism.org/" TargetMode="External"/><Relationship Id="rId51" Type="http://schemas.openxmlformats.org/officeDocument/2006/relationships/hyperlink" Target="https://queerascat.tumblr.com/apoc-resour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trevorproject.org/wp-content/uploads/2017/09/asexuality.pdf" TargetMode="External"/><Relationship Id="rId17" Type="http://schemas.openxmlformats.org/officeDocument/2006/relationships/hyperlink" Target="https://disboard.org/servers/tag/aromantic" TargetMode="External"/><Relationship Id="rId25" Type="http://schemas.openxmlformats.org/officeDocument/2006/relationships/hyperlink" Target="https://joloxmusic.wixsite.com/theacemind" TargetMode="External"/><Relationship Id="rId33" Type="http://schemas.openxmlformats.org/officeDocument/2006/relationships/hyperlink" Target="https://www.youtube.com/c/SliceofAce/featured" TargetMode="External"/><Relationship Id="rId38" Type="http://schemas.openxmlformats.org/officeDocument/2006/relationships/hyperlink" Target="https://www.youtube.com/watch?v=CbjFK8QDhVM" TargetMode="External"/><Relationship Id="rId46" Type="http://schemas.openxmlformats.org/officeDocument/2006/relationships/hyperlink" Target="https://open.spotify.com/playlist/50zCW5z0wAOPbmEElX4oJu?si=ea33c31ea3954fcc&amp;pt=24098484a38d013f67a4b2e58fe2f04e" TargetMode="External"/><Relationship Id="rId20" Type="http://schemas.openxmlformats.org/officeDocument/2006/relationships/hyperlink" Target="http://theasexual.com/" TargetMode="External"/><Relationship Id="rId41" Type="http://schemas.openxmlformats.org/officeDocument/2006/relationships/hyperlink" Target="https://aceditpodcas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ationalasexualityday.org/en/" TargetMode="External"/><Relationship Id="rId15" Type="http://schemas.openxmlformats.org/officeDocument/2006/relationships/hyperlink" Target="https://www.advocatesforyouth.org/" TargetMode="External"/><Relationship Id="rId23" Type="http://schemas.openxmlformats.org/officeDocument/2006/relationships/hyperlink" Target="https://asexualagenda.wordpress.com/a-carnival-of-aces-masterpost/" TargetMode="External"/><Relationship Id="rId28" Type="http://schemas.openxmlformats.org/officeDocument/2006/relationships/hyperlink" Target="http://claudiearseneault.com/?page_id=1320" TargetMode="External"/><Relationship Id="rId36" Type="http://schemas.openxmlformats.org/officeDocument/2006/relationships/hyperlink" Target="https://www.youtube.com/watch?v=8o-l20NAsI8&amp;feature=youtu.be" TargetMode="External"/><Relationship Id="rId49" Type="http://schemas.openxmlformats.org/officeDocument/2006/relationships/hyperlink" Target="https://www.glsen.org/jump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Au</dc:creator>
  <cp:keywords/>
  <dc:description/>
  <cp:lastModifiedBy>Asta Au</cp:lastModifiedBy>
  <cp:revision>26</cp:revision>
  <dcterms:created xsi:type="dcterms:W3CDTF">2024-03-09T03:02:00Z</dcterms:created>
  <dcterms:modified xsi:type="dcterms:W3CDTF">2024-03-09T03:38:00Z</dcterms:modified>
</cp:coreProperties>
</file>